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8" w:rsidRDefault="00875168"/>
    <w:p w:rsidR="00942AB1" w:rsidRDefault="00942AB1"/>
    <w:p w:rsidR="00942AB1" w:rsidRDefault="00942AB1"/>
    <w:p w:rsidR="00942AB1" w:rsidRDefault="00942AB1"/>
    <w:p w:rsidR="00942AB1" w:rsidRDefault="00942AB1"/>
    <w:tbl>
      <w:tblPr>
        <w:tblpPr w:leftFromText="180" w:rightFromText="180" w:vertAnchor="text" w:horzAnchor="margin" w:tblpXSpec="center" w:tblpY="160"/>
        <w:tblW w:w="7994" w:type="dxa"/>
        <w:tblLook w:val="04A0" w:firstRow="1" w:lastRow="0" w:firstColumn="1" w:lastColumn="0" w:noHBand="0" w:noVBand="1"/>
      </w:tblPr>
      <w:tblGrid>
        <w:gridCol w:w="2638"/>
        <w:gridCol w:w="5356"/>
      </w:tblGrid>
      <w:tr w:rsidR="00942AB1" w:rsidRPr="00387F86" w:rsidTr="005A6238">
        <w:trPr>
          <w:trHeight w:val="330"/>
        </w:trPr>
        <w:tc>
          <w:tcPr>
            <w:tcW w:w="26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7F86">
              <w:rPr>
                <w:rFonts w:ascii="Times New Roman" w:eastAsia="Times New Roman" w:hAnsi="Times New Roman" w:cs="Times New Roman"/>
                <w:color w:val="000000"/>
              </w:rPr>
              <w:t>ООО</w:t>
            </w:r>
          </w:p>
        </w:tc>
        <w:tc>
          <w:tcPr>
            <w:tcW w:w="53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«</w:t>
            </w:r>
            <w:bookmarkStart w:id="0" w:name="_GoBack"/>
            <w:bookmarkEnd w:id="0"/>
            <w:r w:rsidRPr="00387F86">
              <w:rPr>
                <w:rFonts w:ascii="Calibri" w:eastAsia="Times New Roman" w:hAnsi="Calibri" w:cs="Times New Roman"/>
                <w:color w:val="000000"/>
              </w:rPr>
              <w:t>СПЕЦ.КРОВЛЯ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942AB1" w:rsidRPr="00387F86" w:rsidTr="005A6238">
        <w:trPr>
          <w:trHeight w:val="315"/>
        </w:trPr>
        <w:tc>
          <w:tcPr>
            <w:tcW w:w="26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535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Красноруцкая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Марина Владимировна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7F86"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7F86">
              <w:rPr>
                <w:rFonts w:ascii="Calibri" w:eastAsia="Times New Roman" w:hAnsi="Calibri" w:cs="Times New Roman"/>
                <w:color w:val="000000"/>
              </w:rPr>
              <w:t>1145074005922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7F86">
              <w:rPr>
                <w:rFonts w:ascii="Times New Roman" w:eastAsia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7F86">
              <w:rPr>
                <w:rFonts w:ascii="Calibri" w:eastAsia="Times New Roman" w:hAnsi="Calibri" w:cs="Times New Roman"/>
                <w:color w:val="000000"/>
              </w:rPr>
              <w:t>5036140226/503601001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 получателя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ОАО «Сбербанк России»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банка получателя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387F86">
              <w:rPr>
                <w:rFonts w:ascii="Calibri" w:eastAsia="Times New Roman" w:hAnsi="Calibri" w:cs="Times New Roman"/>
                <w:color w:val="000000"/>
              </w:rPr>
              <w:t>44525225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28">
              <w:rPr>
                <w:rFonts w:ascii="Times New Roman" w:eastAsia="Times New Roman" w:hAnsi="Times New Roman" w:cs="Times New Roman"/>
                <w:color w:val="000000"/>
              </w:rPr>
              <w:t>Расчетный счет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40702810440020016275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528">
              <w:rPr>
                <w:rFonts w:ascii="Times New Roman" w:eastAsia="Times New Roman" w:hAnsi="Times New Roman" w:cs="Times New Roman"/>
                <w:color w:val="000000"/>
              </w:rPr>
              <w:t>Корреспондентский счет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30101810400000000225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Получатель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Общество с ограниченной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ответственностью «СПЕЦ.КРОВЛЯ»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Юридический</w:t>
            </w:r>
            <w:proofErr w:type="spellEnd"/>
            <w:r w:rsidRPr="00177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адрес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7F86">
              <w:rPr>
                <w:rFonts w:ascii="Calibri" w:eastAsia="Times New Roman" w:hAnsi="Calibri" w:cs="Times New Roman"/>
                <w:color w:val="000000"/>
              </w:rPr>
              <w:t>142117, РФ, МО, г. Подольск, Пилотный переулок, 4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Почтовый</w:t>
            </w:r>
            <w:proofErr w:type="spellEnd"/>
            <w:r w:rsidRPr="00177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5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адрес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3E4D">
              <w:rPr>
                <w:rFonts w:ascii="Calibri" w:eastAsia="Times New Roman" w:hAnsi="Calibri" w:cs="Times New Roman"/>
                <w:color w:val="000000"/>
              </w:rPr>
              <w:t>Московская область, Подольский р-он, ул. Б. Серпуховская, д. 202В, офис 211-212</w:t>
            </w:r>
          </w:p>
        </w:tc>
      </w:tr>
      <w:tr w:rsidR="00942AB1" w:rsidRPr="00387F86" w:rsidTr="005A6238">
        <w:trPr>
          <w:trHeight w:val="300"/>
        </w:trPr>
        <w:tc>
          <w:tcPr>
            <w:tcW w:w="26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7F86">
              <w:rPr>
                <w:rFonts w:ascii="Times New Roman" w:eastAsia="Times New Roman" w:hAnsi="Times New Roman" w:cs="Times New Roman"/>
                <w:color w:val="000000"/>
              </w:rPr>
              <w:t>Почта: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177528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en-US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/>
              </w:rPr>
              <w:t>hello</w:t>
            </w: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@spec-krovlya.ru</w:t>
            </w:r>
          </w:p>
        </w:tc>
      </w:tr>
      <w:tr w:rsidR="00942AB1" w:rsidRPr="00387F86" w:rsidTr="005A6238">
        <w:trPr>
          <w:trHeight w:val="315"/>
        </w:trPr>
        <w:tc>
          <w:tcPr>
            <w:tcW w:w="26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7F86">
              <w:rPr>
                <w:rFonts w:ascii="Times New Roman" w:eastAsia="Times New Roman" w:hAnsi="Times New Roman" w:cs="Times New Roman"/>
                <w:color w:val="000000"/>
              </w:rPr>
              <w:t>тел.</w:t>
            </w:r>
          </w:p>
        </w:tc>
        <w:tc>
          <w:tcPr>
            <w:tcW w:w="53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42AB1" w:rsidRPr="00387F86" w:rsidRDefault="00942AB1" w:rsidP="005A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7F86">
              <w:rPr>
                <w:rFonts w:ascii="Calibri" w:eastAsia="Times New Roman" w:hAnsi="Calibri" w:cs="Times New Roman"/>
                <w:color w:val="000000"/>
              </w:rPr>
              <w:t>8 (499) 755 54 08</w:t>
            </w:r>
          </w:p>
        </w:tc>
      </w:tr>
    </w:tbl>
    <w:p w:rsidR="00942AB1" w:rsidRDefault="00942AB1"/>
    <w:p w:rsidR="00FF7760" w:rsidRDefault="00FF7760"/>
    <w:p w:rsidR="00FF7760" w:rsidRDefault="00FF7760"/>
    <w:p w:rsidR="00FF7760" w:rsidRDefault="00FF7760"/>
    <w:p w:rsidR="00FF7760" w:rsidRDefault="00FF7760"/>
    <w:sectPr w:rsidR="00FF776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93" w:rsidRDefault="00543E93" w:rsidP="00F34E76">
      <w:pPr>
        <w:spacing w:after="0" w:line="240" w:lineRule="auto"/>
      </w:pPr>
      <w:r>
        <w:separator/>
      </w:r>
    </w:p>
  </w:endnote>
  <w:endnote w:type="continuationSeparator" w:id="0">
    <w:p w:rsidR="00543E93" w:rsidRDefault="00543E93" w:rsidP="00F3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93" w:rsidRDefault="00543E93" w:rsidP="00F34E76">
      <w:pPr>
        <w:spacing w:after="0" w:line="240" w:lineRule="auto"/>
      </w:pPr>
      <w:r>
        <w:separator/>
      </w:r>
    </w:p>
  </w:footnote>
  <w:footnote w:type="continuationSeparator" w:id="0">
    <w:p w:rsidR="00543E93" w:rsidRDefault="00543E93" w:rsidP="00F3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76" w:rsidRDefault="00543E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803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76" w:rsidRDefault="00FF7760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-1073427</wp:posOffset>
          </wp:positionH>
          <wp:positionV relativeFrom="page">
            <wp:posOffset>0</wp:posOffset>
          </wp:positionV>
          <wp:extent cx="8243832" cy="1069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пец-кровл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3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76" w:rsidRDefault="00543E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803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76"/>
    <w:rsid w:val="00543E93"/>
    <w:rsid w:val="00875168"/>
    <w:rsid w:val="00942AB1"/>
    <w:rsid w:val="00D857D1"/>
    <w:rsid w:val="00F34E76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9C8D45-D7C3-4DDC-8319-E29C80D3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E76"/>
  </w:style>
  <w:style w:type="paragraph" w:styleId="a5">
    <w:name w:val="footer"/>
    <w:basedOn w:val="a"/>
    <w:link w:val="a6"/>
    <w:uiPriority w:val="99"/>
    <w:semiHidden/>
    <w:unhideWhenUsed/>
    <w:rsid w:val="00F3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2CA9-2ACA-4CC5-A7D1-729A9B7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Aleksandr Vetchaninov</cp:lastModifiedBy>
  <cp:revision>3</cp:revision>
  <dcterms:created xsi:type="dcterms:W3CDTF">2014-08-08T10:46:00Z</dcterms:created>
  <dcterms:modified xsi:type="dcterms:W3CDTF">2014-08-08T10:54:00Z</dcterms:modified>
</cp:coreProperties>
</file>